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E9274C3" w:rsidR="008A68B6" w:rsidRPr="005939F5" w:rsidRDefault="00A4497B" w:rsidP="00093405">
      <w:pPr>
        <w:suppressAutoHyphens w:val="0"/>
        <w:jc w:val="both"/>
        <w:rPr>
          <w:sz w:val="28"/>
          <w:szCs w:val="28"/>
          <w:lang w:eastAsia="ru-RU"/>
        </w:rPr>
      </w:pPr>
      <w:r w:rsidRPr="005939F5">
        <w:rPr>
          <w:sz w:val="28"/>
          <w:szCs w:val="28"/>
          <w:lang w:eastAsia="ru-RU"/>
        </w:rPr>
        <w:t>1</w:t>
      </w:r>
      <w:r w:rsidR="005E3B1B">
        <w:rPr>
          <w:sz w:val="28"/>
          <w:szCs w:val="28"/>
          <w:lang w:eastAsia="ru-RU"/>
        </w:rPr>
        <w:t>2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</w:t>
      </w:r>
      <w:r w:rsidRPr="005939F5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                   № </w:t>
      </w:r>
      <w:r w:rsidRPr="005939F5">
        <w:rPr>
          <w:sz w:val="28"/>
          <w:szCs w:val="28"/>
          <w:lang w:eastAsia="ru-RU"/>
        </w:rPr>
        <w:t>20</w:t>
      </w:r>
      <w:r w:rsidR="005E3B1B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3A675DF6" w14:textId="77777777" w:rsidR="00B516CE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245933">
        <w:rPr>
          <w:b/>
          <w:iCs/>
          <w:sz w:val="28"/>
          <w:szCs w:val="28"/>
        </w:rPr>
        <w:t>, 05.12.2023 № 197</w:t>
      </w:r>
      <w:r w:rsidR="00B516CE">
        <w:rPr>
          <w:b/>
          <w:iCs/>
          <w:sz w:val="28"/>
          <w:szCs w:val="28"/>
        </w:rPr>
        <w:t>, 11.12.2023</w:t>
      </w:r>
    </w:p>
    <w:p w14:paraId="5BB4B09D" w14:textId="28EB7F1E" w:rsidR="00C367C3" w:rsidRDefault="00B516C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204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082F86B1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245933">
        <w:rPr>
          <w:bCs/>
          <w:iCs/>
          <w:sz w:val="28"/>
          <w:szCs w:val="28"/>
        </w:rPr>
        <w:t>, 05.12.2023 № 197</w:t>
      </w:r>
      <w:r w:rsidR="00B516CE">
        <w:rPr>
          <w:bCs/>
          <w:iCs/>
          <w:sz w:val="28"/>
          <w:szCs w:val="28"/>
        </w:rPr>
        <w:t>, 11.12.2023 № 204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>дополнить</w:t>
      </w:r>
      <w:r w:rsidR="000B6747">
        <w:rPr>
          <w:sz w:val="28"/>
          <w:szCs w:val="28"/>
        </w:rPr>
        <w:t xml:space="preserve"> </w:t>
      </w:r>
      <w:r w:rsidR="00245933">
        <w:rPr>
          <w:sz w:val="28"/>
          <w:szCs w:val="28"/>
        </w:rPr>
        <w:t xml:space="preserve">строками </w:t>
      </w:r>
      <w:r w:rsidR="000B6747">
        <w:rPr>
          <w:sz w:val="28"/>
          <w:szCs w:val="28"/>
        </w:rPr>
        <w:t>следующ</w:t>
      </w:r>
      <w:r w:rsidR="00245933">
        <w:rPr>
          <w:sz w:val="28"/>
          <w:szCs w:val="28"/>
        </w:rPr>
        <w:t>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44379323" w:rsid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</w:t>
      </w:r>
      <w:r w:rsidR="00B516CE">
        <w:rPr>
          <w:sz w:val="28"/>
          <w:szCs w:val="28"/>
        </w:rPr>
        <w:t>1.</w:t>
      </w:r>
      <w:r>
        <w:rPr>
          <w:sz w:val="28"/>
          <w:szCs w:val="28"/>
        </w:rPr>
        <w:t xml:space="preserve"> Для </w:t>
      </w:r>
      <w:r w:rsidR="005E3B1B">
        <w:rPr>
          <w:sz w:val="28"/>
          <w:szCs w:val="28"/>
        </w:rPr>
        <w:t xml:space="preserve">Краснополянского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5CD7654A" w:rsidR="00EF31BA" w:rsidRPr="00D240EC" w:rsidRDefault="005E3B1B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0660146500</w:t>
            </w:r>
          </w:p>
        </w:tc>
        <w:tc>
          <w:tcPr>
            <w:tcW w:w="8215" w:type="dxa"/>
          </w:tcPr>
          <w:p w14:paraId="1A25BC4D" w14:textId="7121EBC8" w:rsidR="00EF31BA" w:rsidRDefault="00A4497B" w:rsidP="00A4497B">
            <w:pPr>
              <w:suppressAutoHyphens w:val="0"/>
              <w:jc w:val="both"/>
              <w:rPr>
                <w:sz w:val="28"/>
                <w:szCs w:val="28"/>
              </w:rPr>
            </w:pPr>
            <w:r w:rsidRPr="00A4497B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A4497B">
              <w:rPr>
                <w:sz w:val="28"/>
                <w:szCs w:val="28"/>
              </w:rPr>
              <w:t>культуры с учетом</w:t>
            </w:r>
            <w:proofErr w:type="gramEnd"/>
            <w:r w:rsidRPr="00A4497B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245933" w14:paraId="3AE19ED9" w14:textId="77777777" w:rsidTr="00207B21">
        <w:tc>
          <w:tcPr>
            <w:tcW w:w="1980" w:type="dxa"/>
          </w:tcPr>
          <w:p w14:paraId="6B341868" w14:textId="52485170" w:rsidR="00245933" w:rsidRPr="005E3B1B" w:rsidRDefault="005E3B1B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6500</w:t>
            </w:r>
          </w:p>
        </w:tc>
        <w:tc>
          <w:tcPr>
            <w:tcW w:w="8215" w:type="dxa"/>
          </w:tcPr>
          <w:p w14:paraId="48994464" w14:textId="405743BA" w:rsidR="00245933" w:rsidRPr="00701486" w:rsidRDefault="00A4497B" w:rsidP="00A4497B">
            <w:pPr>
              <w:suppressAutoHyphens w:val="0"/>
              <w:jc w:val="both"/>
              <w:rPr>
                <w:sz w:val="28"/>
                <w:szCs w:val="28"/>
              </w:rPr>
            </w:pPr>
            <w:r w:rsidRPr="00A4497B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A4497B">
              <w:rPr>
                <w:sz w:val="28"/>
                <w:szCs w:val="28"/>
              </w:rPr>
              <w:t>культуры с учетом</w:t>
            </w:r>
            <w:proofErr w:type="gramEnd"/>
            <w:r w:rsidRPr="00A4497B">
              <w:rPr>
                <w:sz w:val="28"/>
                <w:szCs w:val="28"/>
              </w:rPr>
              <w:t xml:space="preserve">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507603C4" w14:textId="77777777" w:rsidR="00DD5467" w:rsidRDefault="00DD5467" w:rsidP="00701486">
      <w:pPr>
        <w:rPr>
          <w:sz w:val="28"/>
          <w:szCs w:val="28"/>
        </w:rPr>
      </w:pPr>
    </w:p>
    <w:p w14:paraId="18478C5F" w14:textId="62376CFA" w:rsidR="008A68B6" w:rsidRPr="0000648A" w:rsidRDefault="002D7F3D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16CE"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45933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939F5"/>
    <w:rsid w:val="005E3B1B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4497B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16C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D5467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5939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138</cp:revision>
  <cp:lastPrinted>2023-12-12T08:43:00Z</cp:lastPrinted>
  <dcterms:created xsi:type="dcterms:W3CDTF">2021-07-07T09:03:00Z</dcterms:created>
  <dcterms:modified xsi:type="dcterms:W3CDTF">2023-12-12T08:46:00Z</dcterms:modified>
</cp:coreProperties>
</file>